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v:background id="_x0000_s1025" o:bwmode="white" o:targetscreensize="1024,768">
      <v:fill r:id="rId11" o:title="provided by ooya the Pooh" type="frame"/>
    </v:background>
  </w:background>
  <w:body>
    <w:p>
      <w:pPr>
        <w:keepNext/>
        <w:spacing w:after="200" w:before="200"/>
        <w:jc w:val="center"/>
      </w:pPr>
      <w:r>
        <w:rPr>
          <w:rFonts w:ascii="游明朝" w:hAnsi="游明朝" w:eastAsia="游明朝" w:cs="游明朝"/>
          <w:b/>
          <w:sz w:val="32"/>
        </w:rPr>
        <w:t>定時株主総会議事録</w:t>
      </w:r>
    </w:p>
    <w:tbl>
      <w:tblPr>
        <w:tblStyle w:val="TableGrid"/>
        <w:tblW w:type="dxa" w:w="9865"/>
        <w:jc w:val="center"/>
        <w:tblLayout w:type="fixed"/>
        <w:tblLook w:firstColumn="1" w:firstRow="1" w:lastColumn="0" w:lastRow="0" w:noHBand="0" w:noVBand="1" w:val="04A0"/>
      </w:tblPr>
      <w:tblGrid>
        <w:gridCol w:w="4340"/>
        <w:gridCol w:w="5524"/>
      </w:tblGrid>
      <w:tr>
        <w:trPr>
          <w:cantSplit/>
          <w:trHeight w:val="340" w:hRule="atLeast"/>
        </w:trPr>
        <w:tc>
          <w:tcPr>
            <w:tcW w:type="dxa" w:w="4340"/>
            <w:vAlign w:val="center"/>
          </w:tcPr>
          <w:p>
            <w:pPr>
              <w:spacing w:after="0" w:before="0"/>
              <w:jc w:val="left"/>
            </w:pPr>
            <w:r>
              <w:rPr>
                <w:rFonts w:ascii="游明朝" w:hAnsi="游明朝" w:eastAsia="游明朝" w:cs="游明朝"/>
                <w:b w:val="0"/>
                <w:sz w:val="19"/>
              </w:rPr>
              <w:t>日時</w:t>
            </w:r>
          </w:p>
        </w:tc>
        <w:tc>
          <w:tcPr>
            <w:tcW w:type="dxa" w:w="5524"/>
            <w:vAlign w:val="center"/>
          </w:tcPr>
          <w:p>
            <w:pPr>
              <w:spacing w:after="0" w:before="0"/>
              <w:jc w:val="left"/>
            </w:pPr>
            <w:r>
              <w:rPr>
                <w:rFonts w:ascii="游明朝" w:hAnsi="游明朝" w:eastAsia="游明朝" w:cs="游明朝"/>
                <w:b w:val="0"/>
                <w:sz w:val="19"/>
              </w:rPr>
              <w:t xml:space="preserve">　　　　年　　月　　日　　時　　分〜　　時　　分</w:t>
            </w:r>
          </w:p>
        </w:tc>
      </w:tr>
      <w:tr>
        <w:trPr>
          <w:cantSplit/>
          <w:trHeight w:val="340" w:hRule="atLeast"/>
        </w:trPr>
        <w:tc>
          <w:tcPr>
            <w:tcW w:type="dxa" w:w="4340"/>
            <w:vAlign w:val="center"/>
          </w:tcPr>
          <w:p>
            <w:pPr>
              <w:spacing w:after="0" w:before="0"/>
              <w:jc w:val="left"/>
            </w:pPr>
            <w:r>
              <w:rPr>
                <w:rFonts w:ascii="游明朝" w:hAnsi="游明朝" w:eastAsia="游明朝" w:cs="游明朝"/>
                <w:b w:val="0"/>
                <w:sz w:val="19"/>
              </w:rPr>
              <w:t>場所</w:t>
            </w:r>
          </w:p>
        </w:tc>
        <w:tc>
          <w:tcPr>
            <w:tcW w:type="dxa" w:w="5524"/>
            <w:vAlign w:val="center"/>
          </w:tcPr>
          <w:p>
            <w:pPr>
              <w:spacing w:after="0" w:before="0"/>
              <w:jc w:val="left"/>
            </w:pPr>
            <w:r>
              <w:rPr>
                <w:rFonts w:ascii="游明朝" w:hAnsi="游明朝" w:eastAsia="游明朝" w:cs="游明朝"/>
                <w:b w:val="0"/>
                <w:sz w:val="19"/>
              </w:rPr>
              <w:t>当会社本店（○○県○○市○○町○－○－○）</w:t>
            </w:r>
          </w:p>
        </w:tc>
      </w:tr>
      <w:tr>
        <w:trPr>
          <w:cantSplit/>
          <w:trHeight w:val="340" w:hRule="atLeast"/>
        </w:trPr>
        <w:tc>
          <w:tcPr>
            <w:tcW w:type="dxa" w:w="4340"/>
            <w:vAlign w:val="center"/>
          </w:tcPr>
          <w:p>
            <w:pPr>
              <w:spacing w:after="0" w:before="0"/>
              <w:jc w:val="left"/>
            </w:pPr>
            <w:r>
              <w:rPr>
                <w:rFonts w:ascii="游明朝" w:hAnsi="游明朝" w:eastAsia="游明朝" w:cs="游明朝"/>
                <w:b w:val="0"/>
                <w:sz w:val="19"/>
              </w:rPr>
              <w:t>発行済株式の総数</w:t>
            </w:r>
          </w:p>
        </w:tc>
        <w:tc>
          <w:tcPr>
            <w:tcW w:type="dxa" w:w="5524"/>
            <w:vAlign w:val="center"/>
          </w:tcPr>
          <w:p>
            <w:pPr>
              <w:spacing w:after="0" w:before="0"/>
              <w:jc w:val="left"/>
            </w:pPr>
            <w:r>
              <w:rPr>
                <w:rFonts w:ascii="游明朝" w:hAnsi="游明朝" w:eastAsia="游明朝" w:cs="游明朝"/>
                <w:b w:val="0"/>
                <w:sz w:val="19"/>
              </w:rPr>
              <w:t xml:space="preserve">　　　　　　株</w:t>
            </w:r>
          </w:p>
        </w:tc>
      </w:tr>
      <w:tr>
        <w:trPr>
          <w:cantSplit/>
          <w:trHeight w:val="340" w:hRule="atLeast"/>
        </w:trPr>
        <w:tc>
          <w:tcPr>
            <w:tcW w:type="dxa" w:w="4340"/>
            <w:vAlign w:val="center"/>
          </w:tcPr>
          <w:p>
            <w:pPr>
              <w:spacing w:after="0" w:before="0"/>
              <w:jc w:val="left"/>
            </w:pPr>
            <w:r>
              <w:rPr>
                <w:rFonts w:ascii="游明朝" w:hAnsi="游明朝" w:eastAsia="游明朝" w:cs="游明朝"/>
                <w:b w:val="0"/>
                <w:sz w:val="19"/>
              </w:rPr>
              <w:t>議決権を行使することができる株主の数</w:t>
              <w:br/>
            </w:r>
            <w:r>
              <w:rPr>
                <w:rFonts w:ascii="游明朝" w:hAnsi="游明朝" w:eastAsia="游明朝" w:cs="游明朝"/>
                <w:b w:val="0"/>
                <w:sz w:val="19"/>
              </w:rPr>
              <w:t>その議決権の数</w:t>
            </w:r>
          </w:p>
        </w:tc>
        <w:tc>
          <w:tcPr>
            <w:tcW w:type="dxa" w:w="5524"/>
            <w:vAlign w:val="center"/>
          </w:tcPr>
          <w:p>
            <w:pPr>
              <w:spacing w:after="0" w:before="0"/>
              <w:jc w:val="left"/>
            </w:pPr>
            <w:r>
              <w:rPr>
                <w:rFonts w:ascii="游明朝" w:hAnsi="游明朝" w:eastAsia="游明朝" w:cs="游明朝"/>
                <w:b w:val="0"/>
                <w:sz w:val="19"/>
              </w:rPr>
              <w:t xml:space="preserve">　　　　　　名</w:t>
              <w:br/>
            </w:r>
            <w:r>
              <w:rPr>
                <w:rFonts w:ascii="游明朝" w:hAnsi="游明朝" w:eastAsia="游明朝" w:cs="游明朝"/>
                <w:b w:val="0"/>
                <w:sz w:val="19"/>
              </w:rPr>
              <w:t xml:space="preserve">　　　　　　個</w:t>
            </w:r>
          </w:p>
        </w:tc>
      </w:tr>
      <w:tr>
        <w:trPr>
          <w:cantSplit/>
          <w:trHeight w:val="340" w:hRule="atLeast"/>
        </w:trPr>
        <w:tc>
          <w:tcPr>
            <w:tcW w:type="dxa" w:w="4340"/>
            <w:vAlign w:val="center"/>
          </w:tcPr>
          <w:p>
            <w:pPr>
              <w:spacing w:after="0" w:before="0"/>
              <w:jc w:val="left"/>
            </w:pPr>
            <w:r>
              <w:rPr>
                <w:rFonts w:ascii="游明朝" w:hAnsi="游明朝" w:eastAsia="游明朝" w:cs="游明朝"/>
                <w:b w:val="0"/>
                <w:sz w:val="19"/>
              </w:rPr>
              <w:t>出席株主の数（代理人による出席を含む）</w:t>
              <w:br/>
            </w:r>
            <w:r>
              <w:rPr>
                <w:rFonts w:ascii="游明朝" w:hAnsi="游明朝" w:eastAsia="游明朝" w:cs="游明朝"/>
                <w:b w:val="0"/>
                <w:sz w:val="19"/>
              </w:rPr>
              <w:t>その議決権の数</w:t>
            </w:r>
          </w:p>
        </w:tc>
        <w:tc>
          <w:tcPr>
            <w:tcW w:type="dxa" w:w="5524"/>
            <w:vAlign w:val="center"/>
          </w:tcPr>
          <w:p>
            <w:pPr>
              <w:spacing w:after="0" w:before="0"/>
              <w:jc w:val="left"/>
            </w:pPr>
            <w:r>
              <w:rPr>
                <w:rFonts w:ascii="游明朝" w:hAnsi="游明朝" w:eastAsia="游明朝" w:cs="游明朝"/>
                <w:b w:val="0"/>
                <w:sz w:val="19"/>
              </w:rPr>
              <w:t xml:space="preserve">　　　　　　名</w:t>
              <w:br/>
            </w:r>
            <w:r>
              <w:rPr>
                <w:rFonts w:ascii="游明朝" w:hAnsi="游明朝" w:eastAsia="游明朝" w:cs="游明朝"/>
                <w:b w:val="0"/>
                <w:sz w:val="19"/>
              </w:rPr>
              <w:t xml:space="preserve">　　　　　　個</w:t>
            </w:r>
          </w:p>
        </w:tc>
      </w:tr>
      <w:tr>
        <w:trPr>
          <w:cantSplit/>
          <w:trHeight w:val="340" w:hRule="atLeast"/>
        </w:trPr>
        <w:tc>
          <w:tcPr>
            <w:tcW w:type="dxa" w:w="4340"/>
            <w:vAlign w:val="center"/>
          </w:tcPr>
          <w:p>
            <w:pPr>
              <w:spacing w:after="0" w:before="0"/>
              <w:jc w:val="left"/>
            </w:pPr>
            <w:r>
              <w:rPr>
                <w:rFonts w:ascii="游明朝" w:hAnsi="游明朝" w:eastAsia="游明朝" w:cs="游明朝"/>
                <w:b w:val="0"/>
                <w:sz w:val="19"/>
              </w:rPr>
              <w:t>出席した取締役</w:t>
            </w:r>
          </w:p>
        </w:tc>
        <w:tc>
          <w:tcPr>
            <w:tcW w:type="dxa" w:w="5524"/>
            <w:vAlign w:val="center"/>
          </w:tcPr>
          <w:p>
            <w:pPr>
              <w:spacing w:after="0" w:before="0"/>
              <w:jc w:val="left"/>
            </w:pPr>
            <w:r>
              <w:rPr>
                <w:rFonts w:ascii="游明朝" w:hAnsi="游明朝" w:eastAsia="游明朝" w:cs="游明朝"/>
                <w:b w:val="0"/>
                <w:sz w:val="19"/>
              </w:rPr>
              <w:t>○○○○、○○○○</w:t>
            </w:r>
          </w:p>
        </w:tc>
      </w:tr>
      <w:tr>
        <w:trPr>
          <w:cantSplit/>
          <w:trHeight w:val="340" w:hRule="atLeast"/>
        </w:trPr>
        <w:tc>
          <w:tcPr>
            <w:tcW w:type="dxa" w:w="4340"/>
            <w:vAlign w:val="center"/>
          </w:tcPr>
          <w:p>
            <w:pPr>
              <w:spacing w:after="0" w:before="0"/>
              <w:jc w:val="left"/>
            </w:pPr>
            <w:r>
              <w:rPr>
                <w:rFonts w:ascii="游明朝" w:hAnsi="游明朝" w:eastAsia="游明朝" w:cs="游明朝"/>
                <w:b w:val="0"/>
                <w:sz w:val="19"/>
              </w:rPr>
              <w:t>出席した監査役</w:t>
            </w:r>
          </w:p>
        </w:tc>
        <w:tc>
          <w:tcPr>
            <w:tcW w:type="dxa" w:w="5524"/>
            <w:vAlign w:val="center"/>
          </w:tcPr>
          <w:p>
            <w:pPr>
              <w:spacing w:after="0" w:before="0"/>
              <w:jc w:val="left"/>
            </w:pPr>
            <w:r>
              <w:rPr>
                <w:rFonts w:ascii="游明朝" w:hAnsi="游明朝" w:eastAsia="游明朝" w:cs="游明朝"/>
                <w:b w:val="0"/>
                <w:sz w:val="19"/>
              </w:rPr>
              <w:t>○○○○（監査役がいない会社は行を削除）</w:t>
            </w:r>
          </w:p>
        </w:tc>
      </w:tr>
      <w:tr>
        <w:trPr>
          <w:cantSplit/>
          <w:trHeight w:val="340" w:hRule="atLeast"/>
        </w:trPr>
        <w:tc>
          <w:tcPr>
            <w:tcW w:type="dxa" w:w="4340"/>
            <w:vAlign w:val="center"/>
          </w:tcPr>
          <w:p>
            <w:pPr>
              <w:spacing w:after="0" w:before="0"/>
              <w:jc w:val="left"/>
            </w:pPr>
            <w:r>
              <w:rPr>
                <w:rFonts w:ascii="游明朝" w:hAnsi="游明朝" w:eastAsia="游明朝" w:cs="游明朝"/>
                <w:b w:val="0"/>
                <w:sz w:val="19"/>
              </w:rPr>
              <w:t>議長</w:t>
            </w:r>
          </w:p>
        </w:tc>
        <w:tc>
          <w:tcPr>
            <w:tcW w:type="dxa" w:w="5524"/>
            <w:vAlign w:val="center"/>
          </w:tcPr>
          <w:p>
            <w:pPr>
              <w:spacing w:after="0" w:before="0"/>
              <w:jc w:val="left"/>
            </w:pPr>
            <w:r>
              <w:rPr>
                <w:rFonts w:ascii="游明朝" w:hAnsi="游明朝" w:eastAsia="游明朝" w:cs="游明朝"/>
                <w:b w:val="0"/>
                <w:sz w:val="19"/>
              </w:rPr>
              <w:t>代表取締役　○○○○</w:t>
            </w:r>
          </w:p>
        </w:tc>
      </w:tr>
      <w:tr>
        <w:trPr>
          <w:cantSplit/>
          <w:trHeight w:val="340" w:hRule="atLeast"/>
        </w:trPr>
        <w:tc>
          <w:tcPr>
            <w:tcW w:type="dxa" w:w="4340"/>
            <w:vAlign w:val="center"/>
          </w:tcPr>
          <w:p>
            <w:pPr>
              <w:spacing w:after="0" w:before="0"/>
              <w:jc w:val="left"/>
            </w:pPr>
            <w:r>
              <w:rPr>
                <w:rFonts w:ascii="游明朝" w:hAnsi="游明朝" w:eastAsia="游明朝" w:cs="游明朝"/>
                <w:b w:val="0"/>
                <w:sz w:val="19"/>
              </w:rPr>
              <w:t>議事録の作成に係る職務を行った取締役</w:t>
            </w:r>
          </w:p>
        </w:tc>
        <w:tc>
          <w:tcPr>
            <w:tcW w:type="dxa" w:w="5524"/>
            <w:vAlign w:val="center"/>
          </w:tcPr>
          <w:p>
            <w:pPr>
              <w:spacing w:after="0" w:before="0"/>
              <w:jc w:val="left"/>
            </w:pPr>
            <w:r>
              <w:rPr>
                <w:rFonts w:ascii="游明朝" w:hAnsi="游明朝" w:eastAsia="游明朝" w:cs="游明朝"/>
                <w:b w:val="0"/>
                <w:sz w:val="19"/>
              </w:rPr>
              <w:t>代表取締役　○○○○</w:t>
            </w:r>
          </w:p>
        </w:tc>
      </w:tr>
      <w:tr>
        <w:trPr>
          <w:cantSplit/>
          <w:trHeight w:val="340" w:hRule="atLeast"/>
        </w:trPr>
        <w:tc>
          <w:tcPr>
            <w:tcW w:type="dxa" w:w="4340"/>
            <w:vAlign w:val="center"/>
          </w:tcPr>
          <w:p>
            <w:pPr>
              <w:spacing w:after="0" w:before="0"/>
              <w:jc w:val="left"/>
            </w:pPr>
            <w:r>
              <w:rPr>
                <w:rFonts w:ascii="游明朝" w:hAnsi="游明朝" w:eastAsia="游明朝" w:cs="游明朝"/>
                <w:b w:val="0"/>
                <w:sz w:val="19"/>
              </w:rPr>
              <w:t>招集手続</w:t>
            </w:r>
          </w:p>
        </w:tc>
        <w:tc>
          <w:tcPr>
            <w:tcW w:type="dxa" w:w="5524"/>
            <w:vAlign w:val="center"/>
          </w:tcPr>
          <w:p>
            <w:pPr>
              <w:spacing w:after="0" w:before="0"/>
              <w:jc w:val="left"/>
            </w:pPr>
            <w:r>
              <w:rPr>
                <w:rFonts w:ascii="游明朝" w:hAnsi="游明朝" w:eastAsia="游明朝" w:cs="游明朝"/>
                <w:b w:val="0"/>
                <w:sz w:val="19"/>
              </w:rPr>
              <w:t>□招集通知を発送</w:t>
              <w:br/>
            </w:r>
            <w:r>
              <w:rPr>
                <w:rFonts w:ascii="游明朝" w:hAnsi="游明朝" w:eastAsia="游明朝" w:cs="游明朝"/>
                <w:b w:val="0"/>
                <w:sz w:val="19"/>
              </w:rPr>
              <w:t>□株主全員の同意により招集手続を省略</w:t>
            </w:r>
          </w:p>
        </w:tc>
      </w:tr>
    </w:tbl>
    <w:p>
      <w:pPr>
        <w:spacing w:after="40"/>
        <w:jc w:val="left"/>
      </w:pPr>
      <w:r>
        <w:rPr>
          <w:rFonts w:ascii="游明朝" w:hAnsi="游明朝" w:eastAsia="游明朝" w:cs="游明朝"/>
          <w:b w:val="0"/>
          <w:sz w:val="20"/>
        </w:rPr>
      </w:r>
    </w:p>
    <w:p>
      <w:pPr>
        <w:keepNext/>
        <w:spacing w:after="40" w:before="120"/>
        <w:jc w:val="left"/>
      </w:pPr>
      <w:r>
        <w:rPr>
          <w:rFonts w:ascii="游明朝" w:hAnsi="游明朝" w:eastAsia="游明朝" w:cs="游明朝"/>
          <w:b/>
          <w:sz w:val="21"/>
        </w:rPr>
        <w:t>議事の経過の要領及びその結果</w:t>
      </w:r>
    </w:p>
    <w:p>
      <w:pPr>
        <w:jc w:val="left"/>
      </w:pPr>
      <w:r>
        <w:rPr>
          <w:rFonts w:ascii="游明朝" w:hAnsi="游明朝" w:eastAsia="游明朝" w:cs="游明朝"/>
          <w:b w:val="0"/>
          <w:sz w:val="20"/>
        </w:rPr>
        <w:t xml:space="preserve">　定刻、代表取締役○○○○は定款の定めにより議長となり、開会を宣し、上記のとおり本総会の決議に必要な数の株主が出席したので本総会は適法に成立した旨を述べ、議事に入った。</w:t>
      </w:r>
    </w:p>
    <w:p>
      <w:pPr>
        <w:keepNext/>
        <w:spacing w:after="40" w:before="120"/>
        <w:jc w:val="left"/>
      </w:pPr>
      <w:r>
        <w:rPr>
          <w:rFonts w:ascii="游明朝" w:hAnsi="游明朝" w:eastAsia="游明朝" w:cs="游明朝"/>
          <w:b/>
          <w:sz w:val="21"/>
        </w:rPr>
        <w:t>報告事項　第　期事業報告の内容の報告の件</w:t>
      </w:r>
    </w:p>
    <w:p>
      <w:pPr>
        <w:jc w:val="left"/>
      </w:pPr>
      <w:r>
        <w:rPr>
          <w:rFonts w:ascii="游明朝" w:hAnsi="游明朝" w:eastAsia="游明朝" w:cs="游明朝"/>
          <w:b w:val="0"/>
          <w:sz w:val="20"/>
        </w:rPr>
        <w:t xml:space="preserve">　議長は、第　期（　　　　年　　月　　日から　　　　年　　月　　日まで）の事業報告の内容を報告した。</w:t>
      </w:r>
    </w:p>
    <w:p>
      <w:pPr>
        <w:keepNext/>
        <w:spacing w:after="40" w:before="120"/>
        <w:jc w:val="left"/>
      </w:pPr>
      <w:r>
        <w:rPr>
          <w:rFonts w:ascii="游明朝" w:hAnsi="游明朝" w:eastAsia="游明朝" w:cs="游明朝"/>
          <w:b/>
          <w:sz w:val="21"/>
        </w:rPr>
        <w:t>第1号議案　第　期計算書類承認の件</w:t>
      </w:r>
    </w:p>
    <w:p>
      <w:pPr>
        <w:jc w:val="left"/>
      </w:pPr>
      <w:r>
        <w:rPr>
          <w:rFonts w:ascii="游明朝" w:hAnsi="游明朝" w:eastAsia="游明朝" w:cs="游明朝"/>
          <w:b w:val="0"/>
          <w:sz w:val="20"/>
        </w:rPr>
        <w:t xml:space="preserve">　議長は、第　期の計算書類（貸借対照表、損益計算書、株主資本等変動計算書及び個別注記表）を提出し、その内容を説明したうえ、これを承認したい旨を述べ、議場に諮ったところ、□満場一致　□出席株主の議決権の過半数の賛成　をもって原案どおり承認可決された。</w:t>
      </w:r>
    </w:p>
    <w:p>
      <w:pPr>
        <w:keepNext/>
        <w:spacing w:after="40" w:before="120"/>
        <w:jc w:val="left"/>
      </w:pPr>
      <w:r>
        <w:rPr>
          <w:rFonts w:ascii="游明朝" w:hAnsi="游明朝" w:eastAsia="游明朝" w:cs="游明朝"/>
          <w:b/>
          <w:sz w:val="21"/>
        </w:rPr>
        <w:t>第2号議案　取締役選任の件</w:t>
      </w:r>
    </w:p>
    <w:p>
      <w:pPr>
        <w:jc w:val="left"/>
      </w:pPr>
      <w:r>
        <w:rPr>
          <w:rFonts w:ascii="游明朝" w:hAnsi="游明朝" w:eastAsia="游明朝" w:cs="游明朝"/>
          <w:b w:val="0"/>
          <w:sz w:val="20"/>
        </w:rPr>
        <w:t xml:space="preserve">　議長は、取締役○○○○が本総会の終結の時をもって任期満了により退任するため、取締役1名を選任したい旨を述べ、議場に諮ったところ、□満場一致　□出席株主の議決権の過半数の賛成　をもって次の者が取締役に選任された。</w:t>
        <w:br/>
      </w:r>
      <w:r>
        <w:rPr>
          <w:rFonts w:ascii="游明朝" w:hAnsi="游明朝" w:eastAsia="游明朝" w:cs="游明朝"/>
          <w:b w:val="0"/>
          <w:sz w:val="20"/>
        </w:rPr>
        <w:t xml:space="preserve">　　取締役　○○○○（重任）</w:t>
        <w:br/>
      </w:r>
      <w:r>
        <w:rPr>
          <w:rFonts w:ascii="游明朝" w:hAnsi="游明朝" w:eastAsia="游明朝" w:cs="游明朝"/>
          <w:b w:val="0"/>
          <w:sz w:val="20"/>
        </w:rPr>
        <w:t xml:space="preserve">　なお、被選任者は、席上その就任を承諾した。</w:t>
      </w:r>
    </w:p>
    <w:p>
      <w:pPr>
        <w:keepNext/>
        <w:spacing w:after="40" w:before="120"/>
        <w:jc w:val="left"/>
      </w:pPr>
      <w:r>
        <w:rPr>
          <w:rFonts w:ascii="游明朝" w:hAnsi="游明朝" w:eastAsia="游明朝" w:cs="游明朝"/>
          <w:b/>
          <w:sz w:val="21"/>
        </w:rPr>
        <w:t>第3号議案　取締役の報酬額決定の件</w:t>
      </w:r>
    </w:p>
    <w:p>
      <w:pPr>
        <w:jc w:val="left"/>
      </w:pPr>
      <w:r>
        <w:rPr>
          <w:rFonts w:ascii="游明朝" w:hAnsi="游明朝" w:eastAsia="游明朝" w:cs="游明朝"/>
          <w:b w:val="0"/>
          <w:sz w:val="20"/>
        </w:rPr>
        <w:t xml:space="preserve">　議長は、　　　　年　　月分以降の取締役の報酬の総額を、□月額　□年額　金　　　　　　円以内とし、各取締役への配分は取締役の決定に一任したい旨を述べ、議場に諮ったところ、□満場一致　□出席株主の議決権の過半数の賛成　をもって原案どおり承認可決された。</w:t>
      </w:r>
    </w:p>
    <w:p>
      <w:pPr>
        <w:jc w:val="left"/>
      </w:pPr>
      <w:r>
        <w:rPr>
          <w:rFonts w:ascii="游明朝" w:hAnsi="游明朝" w:eastAsia="游明朝" w:cs="游明朝"/>
          <w:b w:val="0"/>
          <w:sz w:val="20"/>
        </w:rPr>
        <w:t xml:space="preserve">　以上をもって本日の議事を終了したので、議長は　　時　　分、閉会を宣した。</w:t>
      </w:r>
    </w:p>
    <w:p>
      <w:pPr>
        <w:jc w:val="left"/>
      </w:pPr>
      <w:r>
        <w:rPr>
          <w:rFonts w:ascii="游明朝" w:hAnsi="游明朝" w:eastAsia="游明朝" w:cs="游明朝"/>
          <w:b w:val="0"/>
          <w:sz w:val="20"/>
        </w:rPr>
        <w:t xml:space="preserve">　上記の決議を明確にするため、この議事録を作成し、議長及び出席した取締役が次に記名押印する。</w:t>
      </w:r>
    </w:p>
    <w:p>
      <w:pPr>
        <w:jc w:val="right"/>
      </w:pPr>
      <w:r>
        <w:rPr>
          <w:rFonts w:ascii="游明朝" w:hAnsi="游明朝" w:eastAsia="游明朝" w:cs="游明朝"/>
          <w:b w:val="0"/>
          <w:sz w:val="20"/>
        </w:rPr>
        <w:t xml:space="preserve">　　　　年　　月　　日</w:t>
      </w:r>
    </w:p>
    <w:p>
      <w:pPr>
        <w:keepNext/>
        <w:jc w:val="right"/>
      </w:pPr>
      <w:r>
        <w:rPr>
          <w:rFonts w:ascii="游明朝" w:hAnsi="游明朝" w:eastAsia="游明朝" w:cs="游明朝"/>
          <w:b w:val="0"/>
          <w:sz w:val="20"/>
        </w:rPr>
        <w:t>○○○○株式会社　定時株主総会</w:t>
      </w:r>
    </w:p>
    <w:tbl>
      <w:tblPr>
        <w:tblW w:type="auto" w:w="0"/>
        <w:jc w:val="right"/>
        <w:tblLayout w:type="fixed"/>
        <w:tblLook w:firstColumn="1" w:firstRow="1" w:lastColumn="0" w:lastRow="0" w:noHBand="0" w:noVBand="1" w:val="04A0"/>
      </w:tblPr>
      <w:tblGrid>
        <w:gridCol w:w="1927"/>
        <w:gridCol w:w="3481"/>
        <w:gridCol w:w="510"/>
      </w:tblGrid>
      <w:tr>
        <w:trPr>
          <w:cantSplit/>
          <w:trHeight w:val="454" w:hRule="atLeast"/>
        </w:trPr>
        <w:tc>
          <w:tcPr>
            <w:tcW w:type="dxa" w:w="1928"/>
            <w:vAlign w:val="bottom"/>
          </w:tcPr>
          <w:p>
            <w:pPr>
              <w:spacing w:after="0" w:before="0"/>
              <w:jc w:val="left"/>
            </w:pPr>
            <w:r>
              <w:rPr>
                <w:rFonts w:ascii="游明朝" w:hAnsi="游明朝" w:eastAsia="游明朝" w:cs="游明朝"/>
                <w:b w:val="0"/>
                <w:sz w:val="20"/>
              </w:rPr>
              <w:t>議長・代表取締役</w:t>
              <w:br/>
            </w:r>
            <w:r>
              <w:rPr>
                <w:rFonts w:ascii="游明朝" w:hAnsi="游明朝" w:eastAsia="游明朝" w:cs="游明朝"/>
                <w:b w:val="0"/>
                <w:sz w:val="20"/>
              </w:rPr>
              <w:t>（議事録作成者）</w:t>
            </w:r>
          </w:p>
        </w:tc>
        <w:tc>
          <w:tcPr>
            <w:tcW w:type="dxa" w:w="3481"/>
            <w:tcBorders>
              <w:bottom w:val="single" w:sz="4" w:color="000000"/>
            </w:tcBorders>
            <w:vAlign w:val="center"/>
          </w:tcPr>
          <w:p>
            <w:pPr>
              <w:spacing w:after="0" w:before="0"/>
              <w:jc w:val="left"/>
            </w:pPr>
            <w:r>
              <w:rPr>
                <w:rFonts w:ascii="游明朝" w:hAnsi="游明朝" w:eastAsia="游明朝" w:cs="游明朝"/>
                <w:b w:val="0"/>
                <w:sz w:val="20"/>
              </w:rPr>
            </w:r>
          </w:p>
        </w:tc>
        <w:tc>
          <w:tcPr>
            <w:tcW w:type="dxa" w:w="510"/>
            <w:vAlign w:val="bottom"/>
          </w:tcPr>
          <w:p>
            <w:pPr>
              <w:spacing w:after="0" w:before="0"/>
              <w:jc w:val="center"/>
            </w:pPr>
            <w:r>
              <w:rPr>
                <w:rFonts w:ascii="游明朝" w:hAnsi="游明朝" w:eastAsia="游明朝" w:cs="游明朝"/>
                <w:b w:val="0"/>
                <w:sz w:val="20"/>
              </w:rPr>
              <w:t>印</w:t>
            </w:r>
          </w:p>
        </w:tc>
      </w:tr>
    </w:tbl>
    <w:tbl>
      <w:tblPr>
        <w:tblW w:type="auto" w:w="0"/>
        <w:jc w:val="right"/>
        <w:tblLayout w:type="fixed"/>
        <w:tblLook w:firstColumn="1" w:firstRow="1" w:lastColumn="0" w:lastRow="0" w:noHBand="0" w:noVBand="1" w:val="04A0"/>
      </w:tblPr>
      <w:tblGrid>
        <w:gridCol w:w="1927"/>
        <w:gridCol w:w="3481"/>
        <w:gridCol w:w="510"/>
      </w:tblGrid>
      <w:tr>
        <w:trPr>
          <w:cantSplit/>
          <w:trHeight w:val="454" w:hRule="atLeast"/>
        </w:trPr>
        <w:tc>
          <w:tcPr>
            <w:tcW w:type="dxa" w:w="1928"/>
            <w:vAlign w:val="bottom"/>
          </w:tcPr>
          <w:p>
            <w:pPr>
              <w:spacing w:after="0" w:before="0"/>
              <w:jc w:val="left"/>
            </w:pPr>
            <w:r>
              <w:rPr>
                <w:rFonts w:ascii="游明朝" w:hAnsi="游明朝" w:eastAsia="游明朝" w:cs="游明朝"/>
                <w:b w:val="0"/>
                <w:sz w:val="20"/>
              </w:rPr>
              <w:t>出席取締役</w:t>
            </w:r>
          </w:p>
        </w:tc>
        <w:tc>
          <w:tcPr>
            <w:tcW w:type="dxa" w:w="3481"/>
            <w:tcBorders>
              <w:bottom w:val="single" w:sz="4" w:color="000000"/>
            </w:tcBorders>
            <w:vAlign w:val="center"/>
          </w:tcPr>
          <w:p>
            <w:pPr>
              <w:spacing w:after="0" w:before="0"/>
              <w:jc w:val="left"/>
            </w:pPr>
            <w:r>
              <w:rPr>
                <w:rFonts w:ascii="游明朝" w:hAnsi="游明朝" w:eastAsia="游明朝" w:cs="游明朝"/>
                <w:b w:val="0"/>
                <w:sz w:val="20"/>
              </w:rPr>
            </w:r>
          </w:p>
        </w:tc>
        <w:tc>
          <w:tcPr>
            <w:tcW w:type="dxa" w:w="510"/>
            <w:vAlign w:val="bottom"/>
          </w:tcPr>
          <w:p>
            <w:pPr>
              <w:spacing w:after="0" w:before="0"/>
              <w:jc w:val="center"/>
            </w:pPr>
            <w:r>
              <w:rPr>
                <w:rFonts w:ascii="游明朝" w:hAnsi="游明朝" w:eastAsia="游明朝" w:cs="游明朝"/>
                <w:b w:val="0"/>
                <w:sz w:val="20"/>
              </w:rPr>
              <w:t>印</w:t>
            </w:r>
          </w:p>
        </w:tc>
      </w:tr>
    </w:tbl>
    <w:tbl>
      <w:tblPr>
        <w:tblW w:type="auto" w:w="0"/>
        <w:jc w:val="right"/>
        <w:tblLayout w:type="fixed"/>
        <w:tblLook w:firstColumn="1" w:firstRow="1" w:lastColumn="0" w:lastRow="0" w:noHBand="0" w:noVBand="1" w:val="04A0"/>
      </w:tblPr>
      <w:tblGrid>
        <w:gridCol w:w="1927"/>
        <w:gridCol w:w="3481"/>
        <w:gridCol w:w="510"/>
      </w:tblGrid>
      <w:tr>
        <w:trPr>
          <w:cantSplit/>
          <w:trHeight w:val="454" w:hRule="atLeast"/>
        </w:trPr>
        <w:tc>
          <w:tcPr>
            <w:tcW w:type="dxa" w:w="1928"/>
            <w:vAlign w:val="bottom"/>
          </w:tcPr>
          <w:p>
            <w:pPr>
              <w:spacing w:after="0" w:before="0"/>
              <w:jc w:val="left"/>
            </w:pPr>
            <w:r>
              <w:rPr>
                <w:rFonts w:ascii="游明朝" w:hAnsi="游明朝" w:eastAsia="游明朝" w:cs="游明朝"/>
                <w:b w:val="0"/>
                <w:sz w:val="20"/>
              </w:rPr>
              <w:t>出席取締役</w:t>
            </w:r>
          </w:p>
        </w:tc>
        <w:tc>
          <w:tcPr>
            <w:tcW w:type="dxa" w:w="3481"/>
            <w:tcBorders>
              <w:bottom w:val="single" w:sz="4" w:color="000000"/>
            </w:tcBorders>
            <w:vAlign w:val="center"/>
          </w:tcPr>
          <w:p>
            <w:pPr>
              <w:spacing w:after="0" w:before="0"/>
              <w:jc w:val="left"/>
            </w:pPr>
            <w:r>
              <w:rPr>
                <w:rFonts w:ascii="游明朝" w:hAnsi="游明朝" w:eastAsia="游明朝" w:cs="游明朝"/>
                <w:b w:val="0"/>
                <w:sz w:val="20"/>
              </w:rPr>
            </w:r>
          </w:p>
        </w:tc>
        <w:tc>
          <w:tcPr>
            <w:tcW w:type="dxa" w:w="510"/>
            <w:vAlign w:val="bottom"/>
          </w:tcPr>
          <w:p>
            <w:pPr>
              <w:spacing w:after="0" w:before="0"/>
              <w:jc w:val="center"/>
            </w:pPr>
            <w:r>
              <w:rPr>
                <w:rFonts w:ascii="游明朝" w:hAnsi="游明朝" w:eastAsia="游明朝" w:cs="游明朝"/>
                <w:b w:val="0"/>
                <w:sz w:val="20"/>
              </w:rPr>
              <w:t>印</w:t>
            </w:r>
          </w:p>
        </w:tc>
      </w:tr>
    </w:tbl>
    <w:p>
      <w:pPr>
        <w:spacing w:after="40"/>
        <w:jc w:val="left"/>
        <w:sectPr>
          <w:footerReference w:type="default" r:id="rId9"/>
          <w:pgSz w:w="11906" w:h="16838"/>
          <w:pgMar w:top="850" w:right="1020" w:bottom="850" w:left="1020" w:header="720" w:footer="720" w:gutter="0"/>
          <w:cols w:space="720"/>
          <w:formProt w:val="false"/>
          <w:docGrid w:linePitch="360"/>
        </w:sectPr>
      </w:pPr>
      <w:r>
        <w:rPr>
          <w:rFonts w:ascii="游明朝" w:hAnsi="游明朝" w:eastAsia="游明朝" w:cs="游明朝"/>
          <w:b w:val="0"/>
          <w:sz w:val="20"/>
        </w:rPr>
      </w:r>
    </w:p>
    <w:p>
      <w:pPr>
        <w:spacing w:after="0"/>
        <w:jc w:val="left"/>
      </w:pPr>
      <w:r>
        <w:rPr>
          <w:rFonts w:ascii="游ゴシック" w:hAnsi="游ゴシック" w:eastAsia="游ゴシック" w:cs="游ゴシック"/>
          <w:b/>
          <w:color w:val="404040"/>
          <w:sz w:val="20"/>
        </w:rPr>
        <w:t>大家のプーさん　事務の書類ひな形集</w:t>
      </w:r>
    </w:p>
    <w:p>
      <w:pPr>
        <w:spacing w:after="40" w:before="40"/>
        <w:jc w:val="left"/>
      </w:pPr>
      <w:r>
        <w:rPr>
          <w:rFonts w:ascii="游ゴシック" w:hAnsi="游ゴシック" w:eastAsia="游ゴシック" w:cs="游ゴシック"/>
          <w:b/>
          <w:sz w:val="28"/>
        </w:rPr>
        <w:t>このひな形について</w:t>
      </w:r>
    </w:p>
    <w:p>
      <w:pPr>
        <w:spacing w:after="160"/>
        <w:jc w:val="left"/>
      </w:pPr>
      <w:r>
        <w:rPr>
          <w:rFonts w:ascii="游明朝" w:hAnsi="游明朝" w:eastAsia="游明朝" w:cs="游明朝"/>
          <w:b w:val="0"/>
          <w:color w:val="404040"/>
          <w:sz w:val="18"/>
        </w:rPr>
        <w:t>（このページは説明用です。印刷するときは、本文のページだけを選んで印刷してください）</w:t>
      </w:r>
    </w:p>
    <w:p>
      <w:pPr>
        <w:spacing w:before="80"/>
        <w:jc w:val="left"/>
      </w:pPr>
      <w:r>
        <w:rPr>
          <w:rFonts w:ascii="游ゴシック" w:hAnsi="游ゴシック" w:eastAsia="游ゴシック" w:cs="游ゴシック"/>
          <w:b/>
          <w:sz w:val="20"/>
        </w:rPr>
        <w:t>■ この書類について</w:t>
      </w:r>
    </w:p>
    <w:p>
      <w:pPr>
        <w:ind w:left="170"/>
        <w:jc w:val="left"/>
      </w:pPr>
      <w:r>
        <w:rPr>
          <w:rFonts w:ascii="游明朝" w:hAnsi="游明朝" w:eastAsia="游明朝" w:cs="游明朝"/>
          <w:b w:val="0"/>
          <w:sz w:val="20"/>
        </w:rPr>
        <w:t>決算のあとに毎年開く定時株主総会の議事録です。計算書類の承認、役員の選任、役員報酬の決定を記録する形にしています。株主が社長お一人の会社でも作っておく書類です。</w:t>
      </w:r>
    </w:p>
    <w:p>
      <w:pPr>
        <w:spacing w:before="120"/>
        <w:jc w:val="left"/>
      </w:pPr>
      <w:r>
        <w:rPr>
          <w:rFonts w:ascii="游ゴシック" w:hAnsi="游ゴシック" w:eastAsia="游ゴシック" w:cs="游ゴシック"/>
          <w:b/>
          <w:sz w:val="20"/>
        </w:rPr>
        <w:t>■ 使い方</w:t>
      </w:r>
    </w:p>
    <w:p>
      <w:pPr>
        <w:spacing w:after="20"/>
        <w:ind w:left="370" w:hanging="200"/>
        <w:jc w:val="left"/>
      </w:pPr>
      <w:r>
        <w:rPr>
          <w:rFonts w:ascii="游明朝" w:hAnsi="游明朝" w:eastAsia="游明朝" w:cs="游明朝"/>
          <w:b w:val="0"/>
          <w:sz w:val="20"/>
        </w:rPr>
        <w:t>・日時・場所・株主の数と議決権の数・出席した役員の名前を書き入れ、使わない議案は削除してください。剰余金の配当などを決める場合は、同じ形で議案を足します。会場に来ずにオンラインなどで出席した役員・株主がいる場合は、その出席の方法も「場所」の欄に書き添えます。</w:t>
      </w:r>
    </w:p>
    <w:p>
      <w:pPr>
        <w:spacing w:after="20"/>
        <w:ind w:left="370" w:hanging="200"/>
        <w:jc w:val="left"/>
      </w:pPr>
      <w:r>
        <w:rPr>
          <w:rFonts w:ascii="游明朝" w:hAnsi="游明朝" w:eastAsia="游明朝" w:cs="游明朝"/>
          <w:b w:val="0"/>
          <w:sz w:val="20"/>
        </w:rPr>
        <w:t>・株主が社長お一人の会社や、株主全員が出席する場合は、招集の通知を出さずに開くことができます。その場合は、冒頭の「招集手続」の行で□に印を付けてください。</w:t>
      </w:r>
    </w:p>
    <w:p>
      <w:pPr>
        <w:spacing w:after="20"/>
        <w:ind w:left="370" w:hanging="200"/>
        <w:jc w:val="left"/>
      </w:pPr>
      <w:r>
        <w:rPr>
          <w:rFonts w:ascii="游明朝" w:hAnsi="游明朝" w:eastAsia="游明朝" w:cs="游明朝"/>
          <w:b w:val="0"/>
          <w:sz w:val="20"/>
        </w:rPr>
        <w:t>・取締役の任期が満了して同じ人を選び直した（重任）場合も、2週間以内に登記が必要です。登記に使うときは、株主リストもあわせて用意します。</w:t>
      </w:r>
    </w:p>
    <w:p>
      <w:pPr>
        <w:spacing w:after="20"/>
        <w:ind w:left="370" w:hanging="200"/>
        <w:jc w:val="left"/>
      </w:pPr>
      <w:r>
        <w:rPr>
          <w:rFonts w:ascii="游明朝" w:hAnsi="游明朝" w:eastAsia="游明朝" w:cs="游明朝"/>
          <w:b w:val="0"/>
          <w:sz w:val="20"/>
        </w:rPr>
        <w:t>・役員報酬を変える場合、法人税では、原則として事業年度が始まってから3か月以内に改定しないと、経費として認められないことがあります（2026年10月時点）。金額と時期は税理士に確認してください。</w:t>
      </w:r>
    </w:p>
    <w:p>
      <w:pPr>
        <w:spacing w:after="20"/>
        <w:ind w:left="370" w:hanging="200"/>
        <w:jc w:val="left"/>
      </w:pPr>
      <w:r>
        <w:rPr>
          <w:rFonts w:ascii="游明朝" w:hAnsi="游明朝" w:eastAsia="游明朝" w:cs="游明朝"/>
          <w:b w:val="0"/>
          <w:sz w:val="20"/>
        </w:rPr>
        <w:t>・作った議事録は、総会の日から10年間、本店に保管してください。会社法上は署名押印の義務はありませんが、登記に使う場合は押印が必要になることがあるため、記名押印する形にしています。</w:t>
      </w:r>
    </w:p>
    <w:p>
      <w:pPr>
        <w:spacing w:before="120"/>
        <w:jc w:val="left"/>
      </w:pPr>
      <w:r>
        <w:rPr>
          <w:rFonts w:ascii="游ゴシック" w:hAnsi="游ゴシック" w:eastAsia="游ゴシック" w:cs="游ゴシック"/>
          <w:b/>
          <w:sz w:val="20"/>
        </w:rPr>
        <w:t>■ ご利用の条件</w:t>
      </w:r>
    </w:p>
    <w:p>
      <w:pPr>
        <w:spacing w:after="20"/>
        <w:ind w:left="370" w:hanging="200"/>
        <w:jc w:val="left"/>
      </w:pPr>
      <w:r>
        <w:rPr>
          <w:rFonts w:ascii="游明朝" w:hAnsi="游明朝" w:eastAsia="游明朝" w:cs="游明朝"/>
          <w:b w:val="0"/>
          <w:sz w:val="20"/>
        </w:rPr>
        <w:t>・このひな形は、ご自身のお仕事や暮らしの中で、自由に書き換えてお使いいただけます。</w:t>
      </w:r>
    </w:p>
    <w:p>
      <w:pPr>
        <w:spacing w:after="20"/>
        <w:ind w:left="370" w:hanging="200"/>
        <w:jc w:val="left"/>
      </w:pPr>
      <w:r>
        <w:rPr>
          <w:rFonts w:ascii="游明朝" w:hAnsi="游明朝" w:eastAsia="游明朝" w:cs="游明朝"/>
          <w:b w:val="0"/>
          <w:sz w:val="20"/>
        </w:rPr>
        <w:t>・ひな形そのもの（このファイル）の再配布・販売・ほかのサイトへの転載は、ご遠慮ください。</w:t>
      </w:r>
    </w:p>
    <w:p>
      <w:pPr>
        <w:spacing w:after="20"/>
        <w:ind w:left="370" w:hanging="200"/>
        <w:jc w:val="left"/>
      </w:pPr>
      <w:r>
        <w:rPr>
          <w:rFonts w:ascii="游明朝" w:hAnsi="游明朝" w:eastAsia="游明朝" w:cs="游明朝"/>
          <w:b w:val="0"/>
          <w:sz w:val="20"/>
        </w:rPr>
        <w:t>・このページと、各ページの下にある提供元の表記は、書き換えられないようにしてあります。各ページの下の表記は、Wordで開いたときの画面にだけ出て、印刷には出ません。</w:t>
      </w:r>
    </w:p>
    <w:p>
      <w:pPr>
        <w:spacing w:before="120"/>
        <w:jc w:val="left"/>
      </w:pPr>
      <w:r>
        <w:rPr>
          <w:rFonts w:ascii="游ゴシック" w:hAnsi="游ゴシック" w:eastAsia="游ゴシック" w:cs="游ゴシック"/>
          <w:b/>
          <w:sz w:val="20"/>
        </w:rPr>
        <w:t>■ ご注意</w:t>
      </w:r>
    </w:p>
    <w:p>
      <w:pPr>
        <w:spacing w:after="20"/>
        <w:ind w:left="370" w:hanging="200"/>
        <w:jc w:val="left"/>
      </w:pPr>
      <w:r>
        <w:rPr>
          <w:rFonts w:ascii="游明朝" w:hAnsi="游明朝" w:eastAsia="游明朝" w:cs="游明朝"/>
          <w:b w:val="0"/>
          <w:sz w:val="20"/>
        </w:rPr>
        <w:t>・株主総会議事録には会社法318条・会社法施行規則72条3項の事項（開催日時・場所、議事の経過の要領と結果、出席した役員の氏名、議長の氏名、議事録を作成した取締役の氏名など）が必要で、総会の日から10年間本店に備え置きます。</w:t>
      </w:r>
    </w:p>
    <w:p>
      <w:pPr>
        <w:spacing w:after="20"/>
        <w:ind w:left="370" w:hanging="200"/>
        <w:jc w:val="left"/>
      </w:pPr>
      <w:r>
        <w:rPr>
          <w:rFonts w:ascii="游明朝" w:hAnsi="游明朝" w:eastAsia="游明朝" w:cs="游明朝"/>
          <w:b w:val="0"/>
          <w:sz w:val="20"/>
        </w:rPr>
        <w:t>・このひな形は、一般的な場面を想定した参考書式です。お使いになる前に、内容がご自身の状況に合っているかをご確認いただき、必要に応じて書き換えてください。</w:t>
      </w:r>
    </w:p>
    <w:p>
      <w:pPr>
        <w:spacing w:after="20"/>
        <w:ind w:left="370" w:hanging="200"/>
        <w:jc w:val="left"/>
      </w:pPr>
      <w:r>
        <w:rPr>
          <w:rFonts w:ascii="游明朝" w:hAnsi="游明朝" w:eastAsia="游明朝" w:cs="游明朝"/>
          <w:b w:val="0"/>
          <w:sz w:val="20"/>
        </w:rPr>
        <w:t>・契約・法律・税金に関わる書類は、使う前に弁護士・司法書士・税理士などの専門家にご相談いただくと安心です。</w:t>
      </w:r>
    </w:p>
    <w:p>
      <w:pPr>
        <w:spacing w:after="20"/>
        <w:ind w:left="370" w:hanging="200"/>
        <w:jc w:val="left"/>
      </w:pPr>
      <w:r>
        <w:rPr>
          <w:rFonts w:ascii="游明朝" w:hAnsi="游明朝" w:eastAsia="游明朝" w:cs="游明朝"/>
          <w:b w:val="0"/>
          <w:sz w:val="20"/>
        </w:rPr>
        <w:t>・このひな形を使ったことで生じた損害については、責任を負いかねます。あらかじめご了承ください。</w:t>
      </w:r>
    </w:p>
    <w:p>
      <w:pPr>
        <w:spacing w:before="280"/>
        <w:jc w:val="right"/>
      </w:pPr>
      <w:r>
        <w:rPr>
          <w:rFonts w:ascii="游ゴシック" w:hAnsi="游ゴシック" w:eastAsia="游ゴシック" w:cs="游ゴシック"/>
          <w:b/>
          <w:sz w:val="20"/>
        </w:rPr>
        <w:t>フォーマットのご提供：大家のプーさん（無断での複製・転載を禁じます）</w:t>
      </w:r>
    </w:p>
    <w:p>
      <w:pPr>
        <w:jc w:val="right"/>
      </w:pPr>
      <w:r>
        <w:rPr>
          <w:rFonts w:ascii="游ゴシック" w:hAnsi="游ゴシック" w:eastAsia="游ゴシック" w:cs="游ゴシック"/>
          <w:b w:val="0"/>
          <w:color w:val="404040"/>
          <w:sz w:val="17"/>
        </w:rPr>
        <w:t>Format provided by ooya the Pooh. Unauthorized reproduction or redistribution is prohibited.</w:t>
      </w:r>
    </w:p>
    <w:sectPr w:rsidR="00FC693F" w:rsidRPr="0006063C" w:rsidSect="00034616">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line="240" w:lineRule="auto"/>
      <w:jc w:val="center"/>
    </w:pPr>
    <w:r>
      <w:rPr>
        <w:rFonts w:ascii="游ゴシック" w:hAnsi="游ゴシック" w:eastAsia="游ゴシック" w:cs="游ゴシック"/>
        <w:vanish/>
        <w:color w:val="808080"/>
        <w:sz w:val="14"/>
      </w:rPr>
      <w:t>フォーマットのご提供：大家のプーさん（無断での複製・転載を禁じます）</w:t>
    </w:r>
    <w:r>
      <w:rPr>
        <w:vanish/>
      </w:rPr>
      <w:br/>
    </w:r>
    <w:r>
      <w:rPr>
        <w:rFonts w:ascii="游ゴシック" w:hAnsi="游ゴシック" w:eastAsia="游ゴシック" w:cs="游ゴシック"/>
        <w:vanish/>
        <w:color w:val="808080"/>
        <w:sz w:val="12"/>
      </w:rPr>
      <w:t>Format provided by ooya the Pooh. Unauthorized reproduction or redistribution is prohibited.</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line="240" w:lineRule="auto"/>
      <w:jc w:val="center"/>
    </w:pPr>
    <w:r>
      <w:rPr>
        <w:rFonts w:ascii="游ゴシック" w:hAnsi="游ゴシック" w:eastAsia="游ゴシック" w:cs="游ゴシック"/>
        <w:vanish/>
        <w:color w:val="808080"/>
        <w:sz w:val="14"/>
      </w:rPr>
      <w:t>フォーマットのご提供：大家のプーさん（無断での複製・転載を禁じます）</w:t>
    </w:r>
    <w:r>
      <w:rPr>
        <w:vanish/>
      </w:rPr>
      <w:br/>
    </w:r>
    <w:r>
      <w:rPr>
        <w:rFonts w:ascii="游ゴシック" w:hAnsi="游ゴシック" w:eastAsia="游ゴシック" w:cs="游ゴシック"/>
        <w:vanish/>
        <w:color w:val="808080"/>
        <w:sz w:val="12"/>
      </w:rPr>
      <w:t>Format provided by ooya the Pooh. Unauthorized reproduction or redistribution is prohibited.</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displayBackgroundShape/>
  <w:proofState w:spelling="clean" w:grammar="clean"/>
  <w:documentProtection w:edit="forms" w:enforcement="1" w:cryptProviderType="rsaAES" w:cryptAlgorithmClass="hash" w:cryptAlgorithmType="typeAny" w:cryptAlgorithmSid="14" w:cryptSpinCount="100000" w:hash="iCVv92coQs1jIhqp6PrDrBBr7qf2AyEPFt4d9Eu/gLnfbjq8gZnjrLMOzAUf33n/BYMJSyEciIGmZZQzMkSujA==" w:salt="dZWNokMLRDbSL7fQg+qk3A=="/>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40" w:line="288" w:lineRule="auto"/>
    </w:pPr>
    <w:rPr>
      <w:rFonts w:ascii="游明朝" w:hAnsi="游明朝" w:eastAsia="游明朝" w:cs="游明朝"/>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大家のプーさん（ooya the Pooh）</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株主総会議事録（定時総会）</dc:title>
  <dc:subject/>
  <dc:creator>大家のプーさん</dc:creator>
  <cp:keywords>大家のプーさん, ooya the Pooh</cp:keywords>
  <dc:description>フォーマットのご提供：大家のプーさん（無断での複製・転載を禁じます） / Format provided by ooya the Pooh. Unauthorized reproduction or redistribution is prohibited.</dc:description>
  <cp:lastModifiedBy>大家のプーさん</cp:lastModifiedBy>
  <cp:revision>1</cp:revision>
  <dcterms:created xsi:type="dcterms:W3CDTF">2026-10-11T13:18:26Z</dcterms:created>
  <dcterms:modified xsi:type="dcterms:W3CDTF">2026-10-11T13:18:26Z</dcterms:modified>
  <cp:category>大家のプーさん（ooya the Pooh）</cp:category>
</cp:coreProperties>
</file>